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7E7" w14:textId="77777777" w:rsidR="00F56E7B" w:rsidRPr="00F34448" w:rsidRDefault="00F56E7B" w:rsidP="00F56E7B">
      <w:pPr>
        <w:ind w:left="567" w:right="402"/>
        <w:jc w:val="right"/>
        <w:rPr>
          <w:rFonts w:ascii="Tahoma" w:hAnsi="Tahoma" w:cs="Tahoma"/>
          <w:b/>
          <w:sz w:val="26"/>
          <w:szCs w:val="26"/>
        </w:rPr>
      </w:pPr>
      <w:proofErr w:type="spellStart"/>
      <w:r w:rsidRPr="00F34448">
        <w:rPr>
          <w:rFonts w:ascii="Tahoma" w:hAnsi="Tahoma" w:cs="Tahoma"/>
          <w:b/>
          <w:sz w:val="26"/>
          <w:szCs w:val="26"/>
        </w:rPr>
        <w:t>Додаток</w:t>
      </w:r>
      <w:proofErr w:type="spellEnd"/>
      <w:r w:rsidRPr="00F34448">
        <w:rPr>
          <w:rFonts w:ascii="Tahoma" w:hAnsi="Tahoma" w:cs="Tahoma"/>
          <w:b/>
          <w:sz w:val="26"/>
          <w:szCs w:val="26"/>
        </w:rPr>
        <w:t xml:space="preserve"> № 6</w:t>
      </w:r>
    </w:p>
    <w:p w14:paraId="6CF5CA3F" w14:textId="77777777" w:rsidR="00F56E7B" w:rsidRPr="00F34448" w:rsidRDefault="00F56E7B" w:rsidP="00F56E7B">
      <w:pPr>
        <w:ind w:left="567" w:right="119"/>
        <w:jc w:val="center"/>
        <w:rPr>
          <w:rFonts w:ascii="Tahoma" w:hAnsi="Tahoma" w:cs="Tahoma"/>
          <w:b/>
          <w:i/>
          <w:sz w:val="26"/>
          <w:szCs w:val="26"/>
        </w:rPr>
      </w:pPr>
    </w:p>
    <w:p w14:paraId="2C5CD138" w14:textId="77777777" w:rsidR="00F56E7B" w:rsidRPr="00F34448" w:rsidRDefault="00F56E7B" w:rsidP="00F56E7B">
      <w:pPr>
        <w:ind w:left="567" w:right="119"/>
        <w:jc w:val="center"/>
        <w:rPr>
          <w:rFonts w:ascii="Tahoma" w:hAnsi="Tahoma" w:cs="Tahoma"/>
          <w:b/>
          <w:color w:val="000000"/>
          <w:sz w:val="26"/>
          <w:szCs w:val="26"/>
        </w:rPr>
      </w:pPr>
    </w:p>
    <w:p w14:paraId="7FD30E68" w14:textId="77777777" w:rsidR="00F56E7B" w:rsidRPr="00F34448" w:rsidRDefault="00F56E7B" w:rsidP="00F56E7B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F34448">
        <w:rPr>
          <w:rFonts w:eastAsia="Times New Roman"/>
          <w:b/>
          <w:sz w:val="26"/>
          <w:szCs w:val="26"/>
          <w:lang w:val="uk-UA"/>
        </w:rPr>
        <w:t>ВИМОГИ ДО ЗЙОМКИ</w:t>
      </w:r>
    </w:p>
    <w:p w14:paraId="5EDCAD68" w14:textId="77777777" w:rsidR="00E07FA5" w:rsidRDefault="00F56E7B" w:rsidP="00F56E7B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F34448">
        <w:rPr>
          <w:rFonts w:eastAsia="Times New Roman"/>
          <w:b/>
          <w:sz w:val="26"/>
          <w:szCs w:val="26"/>
          <w:lang w:val="uk-UA"/>
        </w:rPr>
        <w:t xml:space="preserve">ВІДЕО ОНЛАЙН-ТРАНСЛЯЦІЙ, ТЕХНІЧНОГО ВІДЕО МАТЧІВ І </w:t>
      </w:r>
    </w:p>
    <w:p w14:paraId="52F551E9" w14:textId="77777777" w:rsidR="00F56E7B" w:rsidRPr="00F34448" w:rsidRDefault="00F56E7B" w:rsidP="00F56E7B">
      <w:pPr>
        <w:jc w:val="center"/>
        <w:rPr>
          <w:rFonts w:eastAsia="Times New Roman"/>
          <w:b/>
          <w:sz w:val="26"/>
          <w:szCs w:val="26"/>
          <w:lang w:val="uk-UA"/>
        </w:rPr>
      </w:pPr>
      <w:r w:rsidRPr="00F34448">
        <w:rPr>
          <w:rFonts w:eastAsia="Times New Roman"/>
          <w:b/>
          <w:sz w:val="26"/>
          <w:szCs w:val="26"/>
          <w:lang w:val="uk-UA"/>
        </w:rPr>
        <w:t>ПЕРЕДАЧІ ВІДЕОМАТЕРІАЛІВ</w:t>
      </w:r>
    </w:p>
    <w:p w14:paraId="28543D66" w14:textId="77777777" w:rsidR="000C69AD" w:rsidRPr="00F34448" w:rsidRDefault="000C69AD" w:rsidP="000C69AD">
      <w:pPr>
        <w:rPr>
          <w:rFonts w:eastAsia="Times New Roman"/>
          <w:b/>
          <w:sz w:val="26"/>
          <w:szCs w:val="26"/>
          <w:lang w:val="uk-UA"/>
        </w:rPr>
      </w:pPr>
    </w:p>
    <w:p w14:paraId="42C43F28" w14:textId="77777777" w:rsidR="000C69AD" w:rsidRPr="00F34448" w:rsidRDefault="000C69AD" w:rsidP="000C69AD">
      <w:pPr>
        <w:rPr>
          <w:rFonts w:eastAsia="Times New Roman"/>
          <w:b/>
          <w:sz w:val="26"/>
          <w:szCs w:val="26"/>
          <w:lang w:val="uk-UA"/>
        </w:rPr>
      </w:pPr>
      <w:r w:rsidRPr="00F34448">
        <w:rPr>
          <w:rFonts w:eastAsia="Times New Roman"/>
          <w:b/>
          <w:sz w:val="26"/>
          <w:szCs w:val="26"/>
          <w:lang w:val="uk-UA"/>
        </w:rPr>
        <w:t xml:space="preserve">1. Вимоги до зйомки відео онлайн-трансляцій i технічної зйомки матчів </w:t>
      </w:r>
    </w:p>
    <w:p w14:paraId="7DB7B7D8" w14:textId="1AB8033C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 xml:space="preserve"> </w:t>
      </w:r>
      <w:r w:rsidR="00955197">
        <w:rPr>
          <w:rFonts w:eastAsia="Times New Roman"/>
          <w:sz w:val="26"/>
          <w:szCs w:val="26"/>
          <w:lang w:val="uk-UA"/>
        </w:rPr>
        <w:t>З</w:t>
      </w:r>
      <w:r w:rsidRPr="00F34448">
        <w:rPr>
          <w:rFonts w:eastAsia="Times New Roman"/>
          <w:sz w:val="26"/>
          <w:szCs w:val="26"/>
          <w:lang w:val="uk-UA"/>
        </w:rPr>
        <w:t xml:space="preserve">йомка матчів Суперліги має відбуватися із застосуванням мінімум </w:t>
      </w:r>
      <w:r w:rsidR="00623558">
        <w:rPr>
          <w:rFonts w:eastAsia="Times New Roman"/>
          <w:sz w:val="26"/>
          <w:szCs w:val="26"/>
          <w:lang w:val="uk-UA"/>
        </w:rPr>
        <w:t>чотирьох</w:t>
      </w:r>
      <w:r w:rsidRPr="00F34448">
        <w:rPr>
          <w:rFonts w:eastAsia="Times New Roman"/>
          <w:sz w:val="26"/>
          <w:szCs w:val="26"/>
          <w:lang w:val="uk-UA"/>
        </w:rPr>
        <w:t xml:space="preserve"> камер. </w:t>
      </w:r>
    </w:p>
    <w:p w14:paraId="0C14E344" w14:textId="29E45814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>Зйомка відео онлайн-трансляції і технічна зйомка матчів повинна проводитись протягом усієї гри початок зйомки</w:t>
      </w:r>
      <w:r w:rsidR="00623558">
        <w:rPr>
          <w:rFonts w:eastAsia="Times New Roman"/>
          <w:sz w:val="26"/>
          <w:szCs w:val="26"/>
          <w:lang w:val="uk-UA"/>
        </w:rPr>
        <w:t xml:space="preserve"> та </w:t>
      </w:r>
      <w:proofErr w:type="spellStart"/>
      <w:r w:rsidR="00623558">
        <w:rPr>
          <w:rFonts w:eastAsia="Times New Roman"/>
          <w:sz w:val="26"/>
          <w:szCs w:val="26"/>
          <w:lang w:val="uk-UA"/>
        </w:rPr>
        <w:t>стріму</w:t>
      </w:r>
      <w:proofErr w:type="spellEnd"/>
      <w:r w:rsidR="00623558">
        <w:rPr>
          <w:rFonts w:eastAsia="Times New Roman"/>
          <w:sz w:val="26"/>
          <w:szCs w:val="26"/>
          <w:lang w:val="uk-UA"/>
        </w:rPr>
        <w:t xml:space="preserve"> на </w:t>
      </w:r>
      <w:proofErr w:type="spellStart"/>
      <w:r w:rsidR="00623558">
        <w:rPr>
          <w:rFonts w:eastAsia="Times New Roman"/>
          <w:sz w:val="26"/>
          <w:szCs w:val="26"/>
          <w:lang w:val="uk-UA"/>
        </w:rPr>
        <w:t>відеосервер</w:t>
      </w:r>
      <w:proofErr w:type="spellEnd"/>
      <w:r w:rsidR="00623558">
        <w:rPr>
          <w:rFonts w:eastAsia="Times New Roman"/>
          <w:sz w:val="26"/>
          <w:szCs w:val="26"/>
          <w:lang w:val="uk-UA"/>
        </w:rPr>
        <w:t xml:space="preserve"> обов</w:t>
      </w:r>
      <w:r w:rsidR="00623558" w:rsidRPr="00623558">
        <w:rPr>
          <w:rFonts w:eastAsia="Times New Roman"/>
          <w:sz w:val="26"/>
          <w:szCs w:val="26"/>
          <w:lang w:val="uk-UA"/>
        </w:rPr>
        <w:t>’</w:t>
      </w:r>
      <w:r w:rsidR="00623558">
        <w:rPr>
          <w:rFonts w:eastAsia="Times New Roman"/>
          <w:sz w:val="26"/>
          <w:szCs w:val="26"/>
          <w:lang w:val="uk-UA"/>
        </w:rPr>
        <w:t xml:space="preserve">язкова </w:t>
      </w:r>
      <w:r w:rsidRPr="00F34448">
        <w:rPr>
          <w:rFonts w:eastAsia="Times New Roman"/>
          <w:sz w:val="26"/>
          <w:szCs w:val="26"/>
          <w:lang w:val="uk-UA"/>
        </w:rPr>
        <w:t xml:space="preserve"> – за </w:t>
      </w:r>
      <w:r w:rsidR="00725F37">
        <w:rPr>
          <w:rFonts w:eastAsia="Times New Roman"/>
          <w:sz w:val="26"/>
          <w:szCs w:val="26"/>
          <w:lang w:val="uk-UA"/>
        </w:rPr>
        <w:t>30</w:t>
      </w:r>
      <w:r w:rsidRPr="00F34448">
        <w:rPr>
          <w:rFonts w:eastAsia="Times New Roman"/>
          <w:sz w:val="26"/>
          <w:szCs w:val="26"/>
          <w:lang w:val="uk-UA"/>
        </w:rPr>
        <w:t xml:space="preserve"> хвилин до старту матчу, закінчення зйомки – через </w:t>
      </w:r>
      <w:r w:rsidR="00725F37">
        <w:rPr>
          <w:rFonts w:eastAsia="Times New Roman"/>
          <w:sz w:val="26"/>
          <w:szCs w:val="26"/>
          <w:lang w:val="uk-UA"/>
        </w:rPr>
        <w:t>10</w:t>
      </w:r>
      <w:r w:rsidRPr="00F34448">
        <w:rPr>
          <w:rFonts w:eastAsia="Times New Roman"/>
          <w:sz w:val="26"/>
          <w:szCs w:val="26"/>
          <w:lang w:val="uk-UA"/>
        </w:rPr>
        <w:t xml:space="preserve"> хвилин після закінчення матчу. </w:t>
      </w:r>
    </w:p>
    <w:p w14:paraId="185F5CAE" w14:textId="77777777" w:rsidR="000C69AD" w:rsidRPr="00F34448" w:rsidRDefault="000C69AD" w:rsidP="000C69AD">
      <w:pPr>
        <w:rPr>
          <w:rFonts w:eastAsia="Times New Roman"/>
          <w:sz w:val="26"/>
          <w:szCs w:val="26"/>
          <w:lang w:val="uk-UA"/>
        </w:rPr>
      </w:pPr>
    </w:p>
    <w:p w14:paraId="1D7342CC" w14:textId="39E0E224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>Відео онлайн-трансляція повинна проводитись із правильно виставленою різкістю і з правильно виставленим балансом білого на усіх камерах. Відео онлайн-трансляція повинна проводитись зі звуком (</w:t>
      </w:r>
      <w:proofErr w:type="spellStart"/>
      <w:r w:rsidRPr="00F34448">
        <w:rPr>
          <w:rFonts w:eastAsia="Times New Roman"/>
          <w:sz w:val="26"/>
          <w:szCs w:val="26"/>
          <w:lang w:val="uk-UA"/>
        </w:rPr>
        <w:t>інтершумом</w:t>
      </w:r>
      <w:proofErr w:type="spellEnd"/>
      <w:r w:rsidRPr="00F34448">
        <w:rPr>
          <w:rFonts w:eastAsia="Times New Roman"/>
          <w:sz w:val="26"/>
          <w:szCs w:val="26"/>
          <w:lang w:val="uk-UA"/>
        </w:rPr>
        <w:t xml:space="preserve"> матчу і</w:t>
      </w:r>
      <w:r w:rsidR="00623558" w:rsidRPr="00623558">
        <w:rPr>
          <w:rFonts w:eastAsia="Times New Roman"/>
          <w:sz w:val="26"/>
          <w:szCs w:val="26"/>
        </w:rPr>
        <w:t xml:space="preserve"> </w:t>
      </w:r>
      <w:r w:rsidR="00623558">
        <w:rPr>
          <w:rFonts w:eastAsia="Times New Roman"/>
          <w:sz w:val="26"/>
          <w:szCs w:val="26"/>
          <w:lang w:val="uk-UA"/>
        </w:rPr>
        <w:t>виключно з</w:t>
      </w:r>
      <w:r w:rsidRPr="00F34448">
        <w:rPr>
          <w:rFonts w:eastAsia="Times New Roman"/>
          <w:sz w:val="26"/>
          <w:szCs w:val="26"/>
          <w:lang w:val="uk-UA"/>
        </w:rPr>
        <w:t xml:space="preserve"> україномовним коментатором). Звук під час відео-онлайн трансляції має бути збалансований (</w:t>
      </w:r>
      <w:proofErr w:type="spellStart"/>
      <w:r w:rsidRPr="00F34448">
        <w:rPr>
          <w:rFonts w:eastAsia="Times New Roman"/>
          <w:sz w:val="26"/>
          <w:szCs w:val="26"/>
          <w:lang w:val="uk-UA"/>
        </w:rPr>
        <w:t>інтершум</w:t>
      </w:r>
      <w:proofErr w:type="spellEnd"/>
      <w:r w:rsidRPr="00F34448">
        <w:rPr>
          <w:rFonts w:eastAsia="Times New Roman"/>
          <w:sz w:val="26"/>
          <w:szCs w:val="26"/>
          <w:lang w:val="uk-UA"/>
        </w:rPr>
        <w:t xml:space="preserve"> матчу не повинен заглушати голос коментатора). Відео онлайн-трансляція повинна проводитись зі штативу (без смикань і стрибків камери). Дві центральні (основні) камери мають стояти по центру майданчика (на відстані не менше 3-х метрів від бокової лінії і на висоті не менше 3-х метрів від майданчика) для повноцінного захоплення всієї поверхні майданч</w:t>
      </w:r>
      <w:r w:rsidR="002C4500" w:rsidRPr="00F34448">
        <w:rPr>
          <w:rFonts w:eastAsia="Times New Roman"/>
          <w:sz w:val="26"/>
          <w:szCs w:val="26"/>
          <w:lang w:val="uk-UA"/>
        </w:rPr>
        <w:t>ика і прийнятного кута зйомки. Основні к</w:t>
      </w:r>
      <w:r w:rsidRPr="00F34448">
        <w:rPr>
          <w:rFonts w:eastAsia="Times New Roman"/>
          <w:sz w:val="26"/>
          <w:szCs w:val="26"/>
          <w:lang w:val="uk-UA"/>
        </w:rPr>
        <w:t>амери мають розміщуватися навпроти суддівського столика і лав запасних. Камера №1 знімає ігровий епізод загальним планом (без укрупнень), у кадр</w:t>
      </w:r>
      <w:r w:rsidR="00F56E7B" w:rsidRPr="00F34448">
        <w:rPr>
          <w:rFonts w:eastAsia="Times New Roman"/>
          <w:sz w:val="26"/>
          <w:szCs w:val="26"/>
          <w:lang w:val="uk-UA"/>
        </w:rPr>
        <w:t xml:space="preserve">і </w:t>
      </w:r>
      <w:r w:rsidRPr="00F34448">
        <w:rPr>
          <w:rFonts w:eastAsia="Times New Roman"/>
          <w:sz w:val="26"/>
          <w:szCs w:val="26"/>
          <w:lang w:val="uk-UA"/>
        </w:rPr>
        <w:t xml:space="preserve"> м’яч і всі учасники ігрового епізоду. Камера № 2 дублює камеру № 1, але знімає ігровий епізод тільки крупним планом, у кадр</w:t>
      </w:r>
      <w:r w:rsidR="00F56E7B" w:rsidRPr="00F34448">
        <w:rPr>
          <w:rFonts w:eastAsia="Times New Roman"/>
          <w:sz w:val="26"/>
          <w:szCs w:val="26"/>
          <w:lang w:val="uk-UA"/>
        </w:rPr>
        <w:t>і</w:t>
      </w:r>
      <w:r w:rsidRPr="00F34448">
        <w:rPr>
          <w:rFonts w:eastAsia="Times New Roman"/>
          <w:sz w:val="26"/>
          <w:szCs w:val="26"/>
          <w:lang w:val="uk-UA"/>
        </w:rPr>
        <w:t xml:space="preserve"> м’яч і головний герой ігрового епізоду. У випадку форс-мажору (бійка на майданчику, безлад на трибунах, </w:t>
      </w:r>
      <w:r w:rsidR="00F56E7B" w:rsidRPr="00F34448">
        <w:rPr>
          <w:rFonts w:eastAsia="Times New Roman"/>
          <w:sz w:val="26"/>
          <w:szCs w:val="26"/>
          <w:lang w:val="uk-UA"/>
        </w:rPr>
        <w:t>надмірні тренерські емоції і т.п</w:t>
      </w:r>
      <w:r w:rsidRPr="00F34448">
        <w:rPr>
          <w:rFonts w:eastAsia="Times New Roman"/>
          <w:sz w:val="26"/>
          <w:szCs w:val="26"/>
          <w:lang w:val="uk-UA"/>
        </w:rPr>
        <w:t xml:space="preserve">.), які можуть призвести до дисциплінарних санкцій, камера № 2 знімає цей епізод (з таким укрупненням, щоб в кадри була максимальна кількість людей, але при цьому сам епізод було чітко видно). </w:t>
      </w:r>
    </w:p>
    <w:p w14:paraId="69D65FCD" w14:textId="77777777" w:rsidR="000C69AD" w:rsidRPr="00F34448" w:rsidRDefault="000C69AD" w:rsidP="000C69AD">
      <w:pPr>
        <w:rPr>
          <w:rFonts w:eastAsia="Times New Roman"/>
          <w:sz w:val="26"/>
          <w:szCs w:val="26"/>
          <w:lang w:val="uk-UA"/>
        </w:rPr>
      </w:pPr>
    </w:p>
    <w:p w14:paraId="6026378D" w14:textId="3A09DDF7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>Камери №3 та №4 мають знаходитися під ігровими кільцями</w:t>
      </w:r>
      <w:r w:rsidR="00623558">
        <w:rPr>
          <w:rFonts w:eastAsia="Times New Roman"/>
          <w:sz w:val="26"/>
          <w:szCs w:val="26"/>
          <w:lang w:val="uk-UA"/>
        </w:rPr>
        <w:t>, обов</w:t>
      </w:r>
      <w:r w:rsidR="00623558" w:rsidRPr="00623558">
        <w:rPr>
          <w:rFonts w:eastAsia="Times New Roman"/>
          <w:sz w:val="26"/>
          <w:szCs w:val="26"/>
          <w:lang w:val="uk-UA"/>
        </w:rPr>
        <w:t>’</w:t>
      </w:r>
      <w:r w:rsidR="00623558">
        <w:rPr>
          <w:rFonts w:eastAsia="Times New Roman"/>
          <w:sz w:val="26"/>
          <w:szCs w:val="26"/>
          <w:lang w:val="uk-UA"/>
        </w:rPr>
        <w:t>язко</w:t>
      </w:r>
      <w:r w:rsidR="003E7AE5">
        <w:rPr>
          <w:rFonts w:eastAsia="Times New Roman"/>
          <w:sz w:val="26"/>
          <w:szCs w:val="26"/>
          <w:lang w:val="uk-UA"/>
        </w:rPr>
        <w:t xml:space="preserve">во з того боку кільця де буде ближче до камери </w:t>
      </w:r>
      <w:r w:rsidR="003E7AE5" w:rsidRPr="00F34448">
        <w:rPr>
          <w:rFonts w:eastAsia="Times New Roman"/>
          <w:sz w:val="26"/>
          <w:szCs w:val="26"/>
          <w:lang w:val="uk-UA"/>
        </w:rPr>
        <w:t>№ 1</w:t>
      </w:r>
      <w:r w:rsidR="003E7AE5">
        <w:rPr>
          <w:rFonts w:eastAsia="Times New Roman"/>
          <w:sz w:val="26"/>
          <w:szCs w:val="26"/>
          <w:lang w:val="uk-UA"/>
        </w:rPr>
        <w:t>, аби зберігати «принцип вісімки»</w:t>
      </w:r>
      <w:r w:rsidRPr="00F34448">
        <w:rPr>
          <w:rFonts w:eastAsia="Times New Roman"/>
          <w:sz w:val="26"/>
          <w:szCs w:val="26"/>
          <w:lang w:val="uk-UA"/>
        </w:rPr>
        <w:t xml:space="preserve">. </w:t>
      </w:r>
      <w:r w:rsidR="003E7AE5">
        <w:rPr>
          <w:rFonts w:eastAsia="Times New Roman"/>
          <w:sz w:val="26"/>
          <w:szCs w:val="26"/>
          <w:lang w:val="uk-UA"/>
        </w:rPr>
        <w:t xml:space="preserve">Камери </w:t>
      </w:r>
      <w:r w:rsidR="003E7AE5" w:rsidRPr="00F34448">
        <w:rPr>
          <w:rFonts w:eastAsia="Times New Roman"/>
          <w:sz w:val="26"/>
          <w:szCs w:val="26"/>
          <w:lang w:val="uk-UA"/>
        </w:rPr>
        <w:t>№3 та №4</w:t>
      </w:r>
      <w:r w:rsidR="003E7AE5">
        <w:rPr>
          <w:rFonts w:eastAsia="Times New Roman"/>
          <w:sz w:val="26"/>
          <w:szCs w:val="26"/>
          <w:lang w:val="uk-UA"/>
        </w:rPr>
        <w:t xml:space="preserve"> </w:t>
      </w:r>
      <w:r w:rsidRPr="00F34448">
        <w:rPr>
          <w:rFonts w:eastAsia="Times New Roman"/>
          <w:sz w:val="26"/>
          <w:szCs w:val="26"/>
          <w:lang w:val="uk-UA"/>
        </w:rPr>
        <w:t>мають працювати з героєм епізоду, а також мають художній характер: супроводжувати гравця після вдалої атаки, показувати емоції тренера, або лавки запасних, працювати на крупні плани гравця, який виконує штрафний кидок, або вводить м’яч із-за бокової</w:t>
      </w:r>
      <w:r w:rsidR="003E7AE5">
        <w:rPr>
          <w:rFonts w:eastAsia="Times New Roman"/>
          <w:sz w:val="26"/>
          <w:szCs w:val="26"/>
          <w:lang w:val="uk-UA"/>
        </w:rPr>
        <w:t>, розкадровувати арбітра</w:t>
      </w:r>
      <w:r w:rsidRPr="00F34448">
        <w:rPr>
          <w:rFonts w:eastAsia="Times New Roman"/>
          <w:sz w:val="26"/>
          <w:szCs w:val="26"/>
          <w:lang w:val="uk-UA"/>
        </w:rPr>
        <w:t>.</w:t>
      </w:r>
    </w:p>
    <w:p w14:paraId="352E14A2" w14:textId="77777777" w:rsidR="000C69AD" w:rsidRPr="00F34448" w:rsidRDefault="000C69AD" w:rsidP="000C69AD">
      <w:pPr>
        <w:rPr>
          <w:rFonts w:eastAsia="Times New Roman"/>
          <w:sz w:val="26"/>
          <w:szCs w:val="26"/>
          <w:lang w:val="uk-UA"/>
        </w:rPr>
      </w:pPr>
    </w:p>
    <w:p w14:paraId="43DA60B8" w14:textId="703A8FA8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 xml:space="preserve"> Під час відео онлайн-трансляції переключення камер має </w:t>
      </w:r>
      <w:r w:rsidR="00F56E7B" w:rsidRPr="00F34448">
        <w:rPr>
          <w:rFonts w:eastAsia="Times New Roman"/>
          <w:sz w:val="26"/>
          <w:szCs w:val="26"/>
          <w:lang w:val="uk-UA"/>
        </w:rPr>
        <w:t>з</w:t>
      </w:r>
      <w:r w:rsidRPr="00F34448">
        <w:rPr>
          <w:rFonts w:eastAsia="Times New Roman"/>
          <w:sz w:val="26"/>
          <w:szCs w:val="26"/>
          <w:lang w:val="uk-UA"/>
        </w:rPr>
        <w:t xml:space="preserve">дійснювати режисер на режисерському пульті. Зміна планів має відбуватися за інтервалом </w:t>
      </w:r>
      <w:r w:rsidR="003E7AE5">
        <w:rPr>
          <w:rFonts w:eastAsia="Times New Roman"/>
          <w:sz w:val="26"/>
          <w:szCs w:val="26"/>
          <w:lang w:val="uk-UA"/>
        </w:rPr>
        <w:t>5</w:t>
      </w:r>
      <w:r w:rsidRPr="00F34448">
        <w:rPr>
          <w:rFonts w:eastAsia="Times New Roman"/>
          <w:sz w:val="26"/>
          <w:szCs w:val="26"/>
          <w:lang w:val="uk-UA"/>
        </w:rPr>
        <w:t>-7 секунд в залежності від ігрового епізоду, водночас атаку (живий м’яч) переважно потрібно проводити на загальному плані (</w:t>
      </w:r>
      <w:r w:rsidR="00F56E7B" w:rsidRPr="00F34448">
        <w:rPr>
          <w:rFonts w:eastAsia="Times New Roman"/>
          <w:sz w:val="26"/>
          <w:szCs w:val="26"/>
          <w:lang w:val="uk-UA"/>
        </w:rPr>
        <w:t>к</w:t>
      </w:r>
      <w:r w:rsidRPr="00F34448">
        <w:rPr>
          <w:rFonts w:eastAsia="Times New Roman"/>
          <w:sz w:val="26"/>
          <w:szCs w:val="26"/>
          <w:lang w:val="uk-UA"/>
        </w:rPr>
        <w:t xml:space="preserve">амера №1), крупні плани у ігрові секунди (живий м’яч) можна робити під час початку атаки і лише за умов довгого і спокійного розіграшу м’яча. </w:t>
      </w:r>
      <w:r w:rsidRPr="003E7AE5">
        <w:rPr>
          <w:rFonts w:eastAsia="Times New Roman"/>
          <w:b/>
          <w:bCs/>
          <w:sz w:val="26"/>
          <w:szCs w:val="26"/>
          <w:lang w:val="uk-UA"/>
        </w:rPr>
        <w:t>Суворо забороняється зміна планів під час завершення атаки.</w:t>
      </w:r>
      <w:r w:rsidRPr="00F34448">
        <w:rPr>
          <w:rFonts w:eastAsia="Times New Roman"/>
          <w:sz w:val="26"/>
          <w:szCs w:val="26"/>
          <w:lang w:val="uk-UA"/>
        </w:rPr>
        <w:t xml:space="preserve"> </w:t>
      </w:r>
    </w:p>
    <w:p w14:paraId="2BBD52D4" w14:textId="77777777" w:rsidR="000C69AD" w:rsidRPr="00F34448" w:rsidRDefault="000C69AD" w:rsidP="000C69AD">
      <w:pPr>
        <w:rPr>
          <w:rFonts w:eastAsia="Times New Roman"/>
          <w:sz w:val="26"/>
          <w:szCs w:val="26"/>
          <w:lang w:val="uk-UA"/>
        </w:rPr>
      </w:pPr>
    </w:p>
    <w:p w14:paraId="191F5CA5" w14:textId="77777777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F34448">
        <w:rPr>
          <w:rFonts w:eastAsia="Times New Roman"/>
          <w:sz w:val="26"/>
          <w:szCs w:val="26"/>
          <w:lang w:val="uk-UA"/>
        </w:rPr>
        <w:t>Обов</w:t>
      </w:r>
      <w:proofErr w:type="spellEnd"/>
      <w:r w:rsidRPr="00F34448">
        <w:rPr>
          <w:rFonts w:eastAsia="Times New Roman"/>
          <w:sz w:val="26"/>
          <w:szCs w:val="26"/>
        </w:rPr>
        <w:t>’</w:t>
      </w:r>
      <w:proofErr w:type="spellStart"/>
      <w:r w:rsidRPr="00F34448">
        <w:rPr>
          <w:rFonts w:eastAsia="Times New Roman"/>
          <w:sz w:val="26"/>
          <w:szCs w:val="26"/>
          <w:lang w:val="uk-UA"/>
        </w:rPr>
        <w:t>язковим</w:t>
      </w:r>
      <w:proofErr w:type="spellEnd"/>
      <w:r w:rsidRPr="00F34448">
        <w:rPr>
          <w:rFonts w:eastAsia="Times New Roman"/>
          <w:sz w:val="26"/>
          <w:szCs w:val="26"/>
          <w:lang w:val="uk-UA"/>
        </w:rPr>
        <w:t xml:space="preserve"> для проведення трансляції матчів Суперліги є використання теле</w:t>
      </w:r>
      <w:r w:rsidR="00F56E7B" w:rsidRPr="00F34448">
        <w:rPr>
          <w:rFonts w:eastAsia="Times New Roman"/>
          <w:sz w:val="26"/>
          <w:szCs w:val="26"/>
          <w:lang w:val="uk-UA"/>
        </w:rPr>
        <w:t xml:space="preserve">візійними групами системи </w:t>
      </w:r>
      <w:proofErr w:type="spellStart"/>
      <w:r w:rsidR="00F56E7B" w:rsidRPr="00F34448">
        <w:rPr>
          <w:rFonts w:eastAsia="Times New Roman"/>
          <w:sz w:val="26"/>
          <w:szCs w:val="26"/>
          <w:lang w:val="uk-UA"/>
        </w:rPr>
        <w:t>відео</w:t>
      </w:r>
      <w:r w:rsidRPr="00F34448">
        <w:rPr>
          <w:rFonts w:eastAsia="Times New Roman"/>
          <w:sz w:val="26"/>
          <w:szCs w:val="26"/>
          <w:lang w:val="uk-UA"/>
        </w:rPr>
        <w:t>повторів</w:t>
      </w:r>
      <w:proofErr w:type="spellEnd"/>
      <w:r w:rsidRPr="00F34448">
        <w:rPr>
          <w:rFonts w:eastAsia="Times New Roman"/>
          <w:sz w:val="26"/>
          <w:szCs w:val="26"/>
          <w:lang w:val="uk-UA"/>
        </w:rPr>
        <w:t>. Нарізку повторів потрібно використовувати в ігрових паузах</w:t>
      </w:r>
      <w:r w:rsidR="00F56E7B" w:rsidRPr="00F34448">
        <w:rPr>
          <w:rFonts w:eastAsia="Times New Roman"/>
          <w:sz w:val="26"/>
          <w:szCs w:val="26"/>
          <w:lang w:val="uk-UA"/>
        </w:rPr>
        <w:t>,</w:t>
      </w:r>
      <w:r w:rsidRPr="00F34448">
        <w:rPr>
          <w:rFonts w:eastAsia="Times New Roman"/>
          <w:sz w:val="26"/>
          <w:szCs w:val="26"/>
          <w:lang w:val="uk-UA"/>
        </w:rPr>
        <w:t xml:space="preserve"> і забороняється демонструвати їх під час наступних ігрових епізодів, винятком може бути лише якась надзвичайна ситуація</w:t>
      </w:r>
      <w:r w:rsidR="00F56E7B" w:rsidRPr="00F34448">
        <w:rPr>
          <w:rFonts w:eastAsia="Times New Roman"/>
          <w:sz w:val="26"/>
          <w:szCs w:val="26"/>
          <w:lang w:val="uk-UA"/>
        </w:rPr>
        <w:t>,</w:t>
      </w:r>
      <w:r w:rsidRPr="00F34448">
        <w:rPr>
          <w:rFonts w:eastAsia="Times New Roman"/>
          <w:sz w:val="26"/>
          <w:szCs w:val="26"/>
          <w:lang w:val="uk-UA"/>
        </w:rPr>
        <w:t xml:space="preserve"> </w:t>
      </w:r>
      <w:r w:rsidR="00F56E7B" w:rsidRPr="00F34448">
        <w:rPr>
          <w:rFonts w:eastAsia="Times New Roman"/>
          <w:sz w:val="26"/>
          <w:szCs w:val="26"/>
          <w:lang w:val="uk-UA"/>
        </w:rPr>
        <w:t>що</w:t>
      </w:r>
      <w:r w:rsidRPr="00F34448">
        <w:rPr>
          <w:rFonts w:eastAsia="Times New Roman"/>
          <w:sz w:val="26"/>
          <w:szCs w:val="26"/>
          <w:lang w:val="uk-UA"/>
        </w:rPr>
        <w:t xml:space="preserve"> вимагає миттєвого повтору.</w:t>
      </w:r>
    </w:p>
    <w:p w14:paraId="6331E04F" w14:textId="77777777" w:rsidR="000C69AD" w:rsidRPr="00F34448" w:rsidRDefault="000C69AD" w:rsidP="000C69AD">
      <w:pPr>
        <w:rPr>
          <w:rFonts w:eastAsia="Times New Roman"/>
          <w:sz w:val="26"/>
          <w:szCs w:val="26"/>
          <w:lang w:val="uk-UA"/>
        </w:rPr>
      </w:pPr>
    </w:p>
    <w:p w14:paraId="0B7723A6" w14:textId="77777777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>Під час трансляцій мають використовуватися лише офіційні титри Федерації баскетболу України, які будуть надані у розпорядження клубів Суперліги не пізніше ніж за п’ять днів до старту чемпіонату.</w:t>
      </w:r>
    </w:p>
    <w:p w14:paraId="749F4ED3" w14:textId="77777777" w:rsidR="000C69AD" w:rsidRPr="00F34448" w:rsidRDefault="000C69AD" w:rsidP="000C69AD">
      <w:pPr>
        <w:rPr>
          <w:rFonts w:eastAsia="Times New Roman"/>
          <w:sz w:val="26"/>
          <w:szCs w:val="26"/>
          <w:lang w:val="uk-UA"/>
        </w:rPr>
      </w:pPr>
    </w:p>
    <w:p w14:paraId="1E9FE559" w14:textId="7C69DF1E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>Усі трансляції Суперліги та Кубку України мають здійснюватися через сервер, який надається ФБУ</w:t>
      </w:r>
      <w:r w:rsidR="00A11D40">
        <w:rPr>
          <w:rFonts w:eastAsia="Times New Roman"/>
          <w:sz w:val="26"/>
          <w:szCs w:val="26"/>
          <w:lang w:val="uk-UA"/>
        </w:rPr>
        <w:t xml:space="preserve">, або виключно на </w:t>
      </w:r>
      <w:r w:rsidR="000C2F1C">
        <w:rPr>
          <w:rFonts w:eastAsia="Times New Roman"/>
          <w:sz w:val="26"/>
          <w:szCs w:val="26"/>
          <w:lang w:val="uk-UA"/>
        </w:rPr>
        <w:t>сервер офісу ФБУ</w:t>
      </w:r>
      <w:r w:rsidRPr="00F34448">
        <w:rPr>
          <w:rFonts w:eastAsia="Times New Roman"/>
          <w:sz w:val="26"/>
          <w:szCs w:val="26"/>
          <w:lang w:val="uk-UA"/>
        </w:rPr>
        <w:t xml:space="preserve">. </w:t>
      </w:r>
      <w:r w:rsidRPr="000C2F1C">
        <w:rPr>
          <w:rFonts w:eastAsia="Times New Roman"/>
          <w:b/>
          <w:bCs/>
          <w:sz w:val="26"/>
          <w:szCs w:val="26"/>
          <w:lang w:val="uk-UA"/>
        </w:rPr>
        <w:t>Технік випуску зобов’язаний тримати зв’язок з технічною групою ФБУ протягом гри та вийти на зв'язок за півтори години до старту матчу.</w:t>
      </w:r>
      <w:r w:rsidRPr="00F34448">
        <w:rPr>
          <w:rFonts w:eastAsia="Times New Roman"/>
          <w:sz w:val="26"/>
          <w:szCs w:val="26"/>
          <w:lang w:val="uk-UA"/>
        </w:rPr>
        <w:t xml:space="preserve"> Паралельні трансляції у мережі </w:t>
      </w:r>
      <w:r w:rsidR="00F56E7B" w:rsidRPr="00F34448">
        <w:rPr>
          <w:rFonts w:eastAsia="Times New Roman"/>
          <w:sz w:val="26"/>
          <w:szCs w:val="26"/>
          <w:lang w:val="uk-UA"/>
        </w:rPr>
        <w:t>І</w:t>
      </w:r>
      <w:r w:rsidRPr="00F34448">
        <w:rPr>
          <w:rFonts w:eastAsia="Times New Roman"/>
          <w:sz w:val="26"/>
          <w:szCs w:val="26"/>
          <w:lang w:val="uk-UA"/>
        </w:rPr>
        <w:t xml:space="preserve">нтернет та телевізійних каналах </w:t>
      </w:r>
      <w:r w:rsidR="000C2F1C">
        <w:rPr>
          <w:rFonts w:eastAsia="Times New Roman"/>
          <w:sz w:val="26"/>
          <w:szCs w:val="26"/>
          <w:lang w:val="uk-UA"/>
        </w:rPr>
        <w:t>заборонені.</w:t>
      </w:r>
    </w:p>
    <w:p w14:paraId="772E41FF" w14:textId="77777777" w:rsidR="000C69AD" w:rsidRPr="00F34448" w:rsidRDefault="000C69AD" w:rsidP="000C69AD">
      <w:pPr>
        <w:rPr>
          <w:rFonts w:eastAsia="Times New Roman"/>
          <w:sz w:val="26"/>
          <w:szCs w:val="26"/>
          <w:lang w:val="uk-UA"/>
        </w:rPr>
      </w:pPr>
    </w:p>
    <w:p w14:paraId="44A6DC75" w14:textId="201AED83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>Порушення кожного з пунктів телевізійних транс</w:t>
      </w:r>
      <w:r w:rsidR="00F56E7B" w:rsidRPr="00F34448">
        <w:rPr>
          <w:rFonts w:eastAsia="Times New Roman"/>
          <w:sz w:val="26"/>
          <w:szCs w:val="26"/>
          <w:lang w:val="uk-UA"/>
        </w:rPr>
        <w:t>ляцій можуть вплинути на імідж Л</w:t>
      </w:r>
      <w:r w:rsidRPr="00F34448">
        <w:rPr>
          <w:rFonts w:eastAsia="Times New Roman"/>
          <w:sz w:val="26"/>
          <w:szCs w:val="26"/>
          <w:lang w:val="uk-UA"/>
        </w:rPr>
        <w:t>іги та партнерські стосунки з каналами-трансляторами, тому караються грошовим штрафом у 10 000 грн. Повторне порушення подвоює суму штрафу.</w:t>
      </w:r>
      <w:r w:rsidR="00700959">
        <w:rPr>
          <w:rFonts w:eastAsia="Times New Roman"/>
          <w:sz w:val="26"/>
          <w:szCs w:val="26"/>
          <w:lang w:val="uk-UA"/>
        </w:rPr>
        <w:t xml:space="preserve"> </w:t>
      </w:r>
      <w:r w:rsidRPr="00F34448">
        <w:rPr>
          <w:rFonts w:eastAsia="Times New Roman"/>
          <w:sz w:val="26"/>
          <w:szCs w:val="26"/>
          <w:lang w:val="uk-UA"/>
        </w:rPr>
        <w:t xml:space="preserve"> </w:t>
      </w:r>
    </w:p>
    <w:p w14:paraId="5064420E" w14:textId="77777777" w:rsidR="000C69AD" w:rsidRPr="00F34448" w:rsidRDefault="000C69AD" w:rsidP="000C69AD">
      <w:pPr>
        <w:rPr>
          <w:rFonts w:eastAsia="Times New Roman"/>
          <w:sz w:val="26"/>
          <w:szCs w:val="26"/>
          <w:lang w:val="uk-UA"/>
        </w:rPr>
      </w:pPr>
    </w:p>
    <w:p w14:paraId="3146ECDA" w14:textId="77777777" w:rsidR="000C69AD" w:rsidRPr="002056F7" w:rsidRDefault="000C69AD" w:rsidP="00F56E7B">
      <w:pPr>
        <w:jc w:val="both"/>
        <w:rPr>
          <w:rFonts w:eastAsia="Times New Roman"/>
          <w:b/>
          <w:sz w:val="26"/>
          <w:szCs w:val="26"/>
          <w:lang w:val="uk-UA"/>
        </w:rPr>
      </w:pPr>
      <w:r w:rsidRPr="002056F7">
        <w:rPr>
          <w:rFonts w:eastAsia="Times New Roman"/>
          <w:b/>
          <w:sz w:val="26"/>
          <w:szCs w:val="26"/>
          <w:lang w:val="uk-UA"/>
        </w:rPr>
        <w:t xml:space="preserve">2. Вимоги до запису Flash-носіїв. </w:t>
      </w:r>
    </w:p>
    <w:p w14:paraId="08F931E7" w14:textId="77777777" w:rsidR="000C69AD" w:rsidRPr="00F34448" w:rsidRDefault="000C69AD" w:rsidP="00F56E7B">
      <w:pPr>
        <w:jc w:val="both"/>
        <w:rPr>
          <w:rFonts w:eastAsia="Times New Roman"/>
          <w:sz w:val="26"/>
          <w:szCs w:val="26"/>
          <w:lang w:val="uk-UA"/>
        </w:rPr>
      </w:pPr>
      <w:r w:rsidRPr="00F34448">
        <w:rPr>
          <w:rFonts w:eastAsia="Times New Roman"/>
          <w:sz w:val="26"/>
          <w:szCs w:val="26"/>
          <w:lang w:val="uk-UA"/>
        </w:rPr>
        <w:t xml:space="preserve">Відео копіюється на сервер ФБУ автоматично, протягом 20 хвилин після завершення гри. Водночас </w:t>
      </w:r>
      <w:r w:rsidR="00F56E7B" w:rsidRPr="00F34448">
        <w:rPr>
          <w:rFonts w:eastAsia="Times New Roman"/>
          <w:sz w:val="26"/>
          <w:szCs w:val="26"/>
          <w:lang w:val="uk-UA"/>
        </w:rPr>
        <w:t>старший</w:t>
      </w:r>
      <w:r w:rsidRPr="00F34448">
        <w:rPr>
          <w:rFonts w:eastAsia="Times New Roman"/>
          <w:sz w:val="26"/>
          <w:szCs w:val="26"/>
          <w:lang w:val="uk-UA"/>
        </w:rPr>
        <w:t xml:space="preserve"> судд</w:t>
      </w:r>
      <w:r w:rsidR="00F56E7B" w:rsidRPr="00F34448">
        <w:rPr>
          <w:rFonts w:eastAsia="Times New Roman"/>
          <w:sz w:val="26"/>
          <w:szCs w:val="26"/>
          <w:lang w:val="uk-UA"/>
        </w:rPr>
        <w:t>я</w:t>
      </w:r>
      <w:r w:rsidRPr="00F34448">
        <w:rPr>
          <w:rFonts w:eastAsia="Times New Roman"/>
          <w:sz w:val="26"/>
          <w:szCs w:val="26"/>
          <w:lang w:val="uk-UA"/>
        </w:rPr>
        <w:t xml:space="preserve"> матчу ма</w:t>
      </w:r>
      <w:r w:rsidR="00F56E7B" w:rsidRPr="00F34448">
        <w:rPr>
          <w:rFonts w:eastAsia="Times New Roman"/>
          <w:sz w:val="26"/>
          <w:szCs w:val="26"/>
          <w:lang w:val="uk-UA"/>
        </w:rPr>
        <w:t xml:space="preserve">є </w:t>
      </w:r>
      <w:r w:rsidRPr="00F34448">
        <w:rPr>
          <w:rFonts w:eastAsia="Times New Roman"/>
          <w:sz w:val="26"/>
          <w:szCs w:val="26"/>
          <w:lang w:val="uk-UA"/>
        </w:rPr>
        <w:t xml:space="preserve">повноваження </w:t>
      </w:r>
      <w:r w:rsidR="002056F7">
        <w:rPr>
          <w:rFonts w:eastAsia="Times New Roman"/>
          <w:sz w:val="26"/>
          <w:szCs w:val="26"/>
          <w:lang w:val="uk-UA"/>
        </w:rPr>
        <w:t>за</w:t>
      </w:r>
      <w:r w:rsidRPr="00F34448">
        <w:rPr>
          <w:rFonts w:eastAsia="Times New Roman"/>
          <w:sz w:val="26"/>
          <w:szCs w:val="26"/>
          <w:lang w:val="uk-UA"/>
        </w:rPr>
        <w:t xml:space="preserve">просити у приймаючої сторони </w:t>
      </w:r>
      <w:proofErr w:type="spellStart"/>
      <w:r w:rsidRPr="00F34448">
        <w:rPr>
          <w:rFonts w:eastAsia="Times New Roman"/>
          <w:sz w:val="26"/>
          <w:szCs w:val="26"/>
          <w:lang w:val="uk-UA"/>
        </w:rPr>
        <w:t>відеофайл</w:t>
      </w:r>
      <w:proofErr w:type="spellEnd"/>
      <w:r w:rsidRPr="00F34448">
        <w:rPr>
          <w:rFonts w:eastAsia="Times New Roman"/>
          <w:sz w:val="26"/>
          <w:szCs w:val="26"/>
          <w:lang w:val="uk-UA"/>
        </w:rPr>
        <w:t xml:space="preserve"> гри. Відео на Flash-носії має бути записане в тому форматі, який надає </w:t>
      </w:r>
      <w:proofErr w:type="spellStart"/>
      <w:r w:rsidRPr="00F34448">
        <w:rPr>
          <w:rFonts w:eastAsia="Times New Roman"/>
          <w:sz w:val="26"/>
          <w:szCs w:val="26"/>
          <w:lang w:val="uk-UA"/>
        </w:rPr>
        <w:t>кодуючий</w:t>
      </w:r>
      <w:proofErr w:type="spellEnd"/>
      <w:r w:rsidRPr="00F34448">
        <w:rPr>
          <w:rFonts w:eastAsia="Times New Roman"/>
          <w:sz w:val="26"/>
          <w:szCs w:val="26"/>
          <w:lang w:val="uk-UA"/>
        </w:rPr>
        <w:t xml:space="preserve"> комп’ютер. Ім’я файлу формується з індексу чемпіонату, дати проведення і назви команд, що грають, через дефіс (25.A.20191010.khimik-mavpy.ts). Цей файл необхідно скопіювати в кореневу папку Flash-носія протягом 30 хвилин після завершення матчу.</w:t>
      </w:r>
    </w:p>
    <w:p w14:paraId="5AFC2210" w14:textId="77777777" w:rsidR="00B73C3E" w:rsidRPr="00700959" w:rsidRDefault="00B73C3E" w:rsidP="00B73C3E">
      <w:pPr>
        <w:rPr>
          <w:b/>
          <w:sz w:val="26"/>
          <w:szCs w:val="26"/>
          <w:lang w:val="uk-UA"/>
        </w:rPr>
      </w:pPr>
    </w:p>
    <w:sectPr w:rsidR="00B73C3E" w:rsidRPr="00700959" w:rsidSect="00946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ersburgC">
    <w:altName w:val="Gabriola"/>
    <w:panose1 w:val="020B0604020202020204"/>
    <w:charset w:val="00"/>
    <w:family w:val="decorative"/>
    <w:notTrueType/>
    <w:pitch w:val="variable"/>
    <w:sig w:usb0="80000283" w:usb1="0000004A" w:usb2="00000000" w:usb3="00000000" w:csb0="00000005" w:csb1="00000000"/>
  </w:font>
  <w:font w:name="HermesC">
    <w:altName w:val="Gabriola"/>
    <w:panose1 w:val="020B0604020202020204"/>
    <w:charset w:val="00"/>
    <w:family w:val="decorative"/>
    <w:notTrueType/>
    <w:pitch w:val="default"/>
    <w:sig w:usb0="00000003" w:usb1="00000000" w:usb2="00000000" w:usb3="00000000" w:csb0="00000001" w:csb1="00000000"/>
  </w:font>
  <w:font w:name="FreeSetBlackC">
    <w:altName w:val="Calibri"/>
    <w:panose1 w:val="020B0604020202020204"/>
    <w:charset w:val="CC"/>
    <w:family w:val="decorative"/>
    <w:notTrueType/>
    <w:pitch w:val="default"/>
    <w:sig w:usb0="00000201" w:usb1="00000000" w:usb2="00000000" w:usb3="00000000" w:csb0="00000004" w:csb1="00000000"/>
  </w:font>
  <w:font w:name="Europe">
    <w:altName w:val="Gabriola"/>
    <w:panose1 w:val="020B0604020202020204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48F"/>
    <w:multiLevelType w:val="hybridMultilevel"/>
    <w:tmpl w:val="4F608B9A"/>
    <w:lvl w:ilvl="0" w:tplc="A8DEB9A4">
      <w:numFmt w:val="bullet"/>
      <w:lvlText w:val=""/>
      <w:lvlJc w:val="left"/>
      <w:pPr>
        <w:ind w:left="1211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5F"/>
    <w:rsid w:val="00005954"/>
    <w:rsid w:val="00006ED9"/>
    <w:rsid w:val="00011932"/>
    <w:rsid w:val="00013445"/>
    <w:rsid w:val="00013A41"/>
    <w:rsid w:val="00015449"/>
    <w:rsid w:val="000154C2"/>
    <w:rsid w:val="00015C87"/>
    <w:rsid w:val="00016154"/>
    <w:rsid w:val="0001704E"/>
    <w:rsid w:val="0002113C"/>
    <w:rsid w:val="00024159"/>
    <w:rsid w:val="00025750"/>
    <w:rsid w:val="00033ABA"/>
    <w:rsid w:val="00035E6C"/>
    <w:rsid w:val="00037728"/>
    <w:rsid w:val="00040AAA"/>
    <w:rsid w:val="000415A9"/>
    <w:rsid w:val="00052C2A"/>
    <w:rsid w:val="00056478"/>
    <w:rsid w:val="00062D0A"/>
    <w:rsid w:val="00067CC5"/>
    <w:rsid w:val="00070272"/>
    <w:rsid w:val="00072B3E"/>
    <w:rsid w:val="00080DDD"/>
    <w:rsid w:val="00083339"/>
    <w:rsid w:val="00085843"/>
    <w:rsid w:val="00087836"/>
    <w:rsid w:val="00092B8C"/>
    <w:rsid w:val="000A3A8D"/>
    <w:rsid w:val="000A4B17"/>
    <w:rsid w:val="000A6472"/>
    <w:rsid w:val="000B3729"/>
    <w:rsid w:val="000B4058"/>
    <w:rsid w:val="000C2F1C"/>
    <w:rsid w:val="000C69AD"/>
    <w:rsid w:val="000E1B0B"/>
    <w:rsid w:val="000E37DA"/>
    <w:rsid w:val="000F2BD0"/>
    <w:rsid w:val="000F5510"/>
    <w:rsid w:val="000F6139"/>
    <w:rsid w:val="0011237B"/>
    <w:rsid w:val="00112805"/>
    <w:rsid w:val="001140C2"/>
    <w:rsid w:val="0011791E"/>
    <w:rsid w:val="0013200A"/>
    <w:rsid w:val="00133430"/>
    <w:rsid w:val="001417CC"/>
    <w:rsid w:val="0014452A"/>
    <w:rsid w:val="001445F8"/>
    <w:rsid w:val="0014671A"/>
    <w:rsid w:val="001519F7"/>
    <w:rsid w:val="00152D86"/>
    <w:rsid w:val="0015627C"/>
    <w:rsid w:val="00157D5D"/>
    <w:rsid w:val="0016055D"/>
    <w:rsid w:val="001608F9"/>
    <w:rsid w:val="00161069"/>
    <w:rsid w:val="00165835"/>
    <w:rsid w:val="001733E6"/>
    <w:rsid w:val="001774F1"/>
    <w:rsid w:val="00182EDD"/>
    <w:rsid w:val="00183933"/>
    <w:rsid w:val="001840C1"/>
    <w:rsid w:val="001849D6"/>
    <w:rsid w:val="0018681C"/>
    <w:rsid w:val="00187742"/>
    <w:rsid w:val="001903C8"/>
    <w:rsid w:val="001A5092"/>
    <w:rsid w:val="001B783A"/>
    <w:rsid w:val="001C7A3E"/>
    <w:rsid w:val="001D58BE"/>
    <w:rsid w:val="001D6243"/>
    <w:rsid w:val="001D7ABD"/>
    <w:rsid w:val="001E365B"/>
    <w:rsid w:val="001E3BE3"/>
    <w:rsid w:val="001E4539"/>
    <w:rsid w:val="001E5FF3"/>
    <w:rsid w:val="001E68A4"/>
    <w:rsid w:val="001F58DD"/>
    <w:rsid w:val="001F629B"/>
    <w:rsid w:val="001F6A7C"/>
    <w:rsid w:val="00205081"/>
    <w:rsid w:val="002056F7"/>
    <w:rsid w:val="0021608D"/>
    <w:rsid w:val="002176CD"/>
    <w:rsid w:val="002246B6"/>
    <w:rsid w:val="002434AB"/>
    <w:rsid w:val="002434D0"/>
    <w:rsid w:val="00247B74"/>
    <w:rsid w:val="00260908"/>
    <w:rsid w:val="002612C1"/>
    <w:rsid w:val="00267CF3"/>
    <w:rsid w:val="00272BD7"/>
    <w:rsid w:val="00277087"/>
    <w:rsid w:val="002771BE"/>
    <w:rsid w:val="00296198"/>
    <w:rsid w:val="002A05E2"/>
    <w:rsid w:val="002A194E"/>
    <w:rsid w:val="002A42E3"/>
    <w:rsid w:val="002A4FF7"/>
    <w:rsid w:val="002A5510"/>
    <w:rsid w:val="002B242E"/>
    <w:rsid w:val="002B3C60"/>
    <w:rsid w:val="002B7B6B"/>
    <w:rsid w:val="002C21BF"/>
    <w:rsid w:val="002C4500"/>
    <w:rsid w:val="002C634D"/>
    <w:rsid w:val="002C6C02"/>
    <w:rsid w:val="002D2C37"/>
    <w:rsid w:val="002D2F9B"/>
    <w:rsid w:val="002E1CF3"/>
    <w:rsid w:val="002E468D"/>
    <w:rsid w:val="002E4710"/>
    <w:rsid w:val="002E60D4"/>
    <w:rsid w:val="0031179D"/>
    <w:rsid w:val="00313C56"/>
    <w:rsid w:val="0031648C"/>
    <w:rsid w:val="003303EA"/>
    <w:rsid w:val="00335B8E"/>
    <w:rsid w:val="00342F63"/>
    <w:rsid w:val="00343EA4"/>
    <w:rsid w:val="00344506"/>
    <w:rsid w:val="00344571"/>
    <w:rsid w:val="0035038D"/>
    <w:rsid w:val="0035742F"/>
    <w:rsid w:val="00364799"/>
    <w:rsid w:val="00373542"/>
    <w:rsid w:val="00374C19"/>
    <w:rsid w:val="0038356E"/>
    <w:rsid w:val="0038358E"/>
    <w:rsid w:val="00383DD3"/>
    <w:rsid w:val="0038745F"/>
    <w:rsid w:val="00390812"/>
    <w:rsid w:val="00390B1F"/>
    <w:rsid w:val="00395929"/>
    <w:rsid w:val="00396768"/>
    <w:rsid w:val="003A7240"/>
    <w:rsid w:val="003B0C14"/>
    <w:rsid w:val="003B7973"/>
    <w:rsid w:val="003B7AAB"/>
    <w:rsid w:val="003C0BE6"/>
    <w:rsid w:val="003D41D3"/>
    <w:rsid w:val="003D4BA5"/>
    <w:rsid w:val="003D4BB6"/>
    <w:rsid w:val="003D6390"/>
    <w:rsid w:val="003D6587"/>
    <w:rsid w:val="003D7AB0"/>
    <w:rsid w:val="003E13FD"/>
    <w:rsid w:val="003E3C32"/>
    <w:rsid w:val="003E632C"/>
    <w:rsid w:val="003E7AE5"/>
    <w:rsid w:val="003F65BD"/>
    <w:rsid w:val="0040008C"/>
    <w:rsid w:val="00400499"/>
    <w:rsid w:val="00410448"/>
    <w:rsid w:val="004140CF"/>
    <w:rsid w:val="00415C73"/>
    <w:rsid w:val="0041797E"/>
    <w:rsid w:val="0042085E"/>
    <w:rsid w:val="00421149"/>
    <w:rsid w:val="004229F1"/>
    <w:rsid w:val="004336E1"/>
    <w:rsid w:val="00434FD4"/>
    <w:rsid w:val="004405BB"/>
    <w:rsid w:val="004409B2"/>
    <w:rsid w:val="00445789"/>
    <w:rsid w:val="00446089"/>
    <w:rsid w:val="004507AA"/>
    <w:rsid w:val="004521C1"/>
    <w:rsid w:val="00460AFE"/>
    <w:rsid w:val="00464FDB"/>
    <w:rsid w:val="00477087"/>
    <w:rsid w:val="00486755"/>
    <w:rsid w:val="004878E9"/>
    <w:rsid w:val="0049033D"/>
    <w:rsid w:val="004928A8"/>
    <w:rsid w:val="00494231"/>
    <w:rsid w:val="004976C6"/>
    <w:rsid w:val="004A46B0"/>
    <w:rsid w:val="004B01F3"/>
    <w:rsid w:val="004B0A58"/>
    <w:rsid w:val="004B19A8"/>
    <w:rsid w:val="004B375E"/>
    <w:rsid w:val="004B71DB"/>
    <w:rsid w:val="004C5FAF"/>
    <w:rsid w:val="004D1F3A"/>
    <w:rsid w:val="004D6A37"/>
    <w:rsid w:val="004E1D35"/>
    <w:rsid w:val="004E293F"/>
    <w:rsid w:val="004E56AD"/>
    <w:rsid w:val="004E5D46"/>
    <w:rsid w:val="004E76EB"/>
    <w:rsid w:val="004F25DF"/>
    <w:rsid w:val="00512583"/>
    <w:rsid w:val="005158D5"/>
    <w:rsid w:val="00524F91"/>
    <w:rsid w:val="00525D3F"/>
    <w:rsid w:val="005325F1"/>
    <w:rsid w:val="005444E0"/>
    <w:rsid w:val="00547CBA"/>
    <w:rsid w:val="00553B77"/>
    <w:rsid w:val="005735E1"/>
    <w:rsid w:val="00580773"/>
    <w:rsid w:val="00583A1A"/>
    <w:rsid w:val="005859AA"/>
    <w:rsid w:val="005866D9"/>
    <w:rsid w:val="005870BF"/>
    <w:rsid w:val="00587835"/>
    <w:rsid w:val="005938A1"/>
    <w:rsid w:val="0059423B"/>
    <w:rsid w:val="005948FF"/>
    <w:rsid w:val="005960E2"/>
    <w:rsid w:val="00597C99"/>
    <w:rsid w:val="005A369B"/>
    <w:rsid w:val="005B193B"/>
    <w:rsid w:val="005B2D91"/>
    <w:rsid w:val="005C0980"/>
    <w:rsid w:val="005C2ABB"/>
    <w:rsid w:val="005D7BF6"/>
    <w:rsid w:val="005D7DA2"/>
    <w:rsid w:val="005F4E03"/>
    <w:rsid w:val="005F5522"/>
    <w:rsid w:val="005F7BAA"/>
    <w:rsid w:val="00601018"/>
    <w:rsid w:val="006011AB"/>
    <w:rsid w:val="00601569"/>
    <w:rsid w:val="00604B33"/>
    <w:rsid w:val="00606009"/>
    <w:rsid w:val="006130CA"/>
    <w:rsid w:val="006142DB"/>
    <w:rsid w:val="00615F02"/>
    <w:rsid w:val="00620D36"/>
    <w:rsid w:val="00622713"/>
    <w:rsid w:val="00623558"/>
    <w:rsid w:val="00623617"/>
    <w:rsid w:val="0063166B"/>
    <w:rsid w:val="00633757"/>
    <w:rsid w:val="00633911"/>
    <w:rsid w:val="00635943"/>
    <w:rsid w:val="00635A4F"/>
    <w:rsid w:val="00640946"/>
    <w:rsid w:val="00640AEB"/>
    <w:rsid w:val="00644C7D"/>
    <w:rsid w:val="00647DE9"/>
    <w:rsid w:val="00650239"/>
    <w:rsid w:val="00651EF9"/>
    <w:rsid w:val="006553F6"/>
    <w:rsid w:val="006570BE"/>
    <w:rsid w:val="0066103A"/>
    <w:rsid w:val="0066199F"/>
    <w:rsid w:val="0066537B"/>
    <w:rsid w:val="00665F12"/>
    <w:rsid w:val="00673E41"/>
    <w:rsid w:val="00677C62"/>
    <w:rsid w:val="00682AB5"/>
    <w:rsid w:val="00685015"/>
    <w:rsid w:val="00685283"/>
    <w:rsid w:val="00690419"/>
    <w:rsid w:val="006913DF"/>
    <w:rsid w:val="00693A16"/>
    <w:rsid w:val="006A7D30"/>
    <w:rsid w:val="006B5805"/>
    <w:rsid w:val="006B7B5D"/>
    <w:rsid w:val="006C1E60"/>
    <w:rsid w:val="006C282B"/>
    <w:rsid w:val="006C419B"/>
    <w:rsid w:val="006D2F93"/>
    <w:rsid w:val="006D3066"/>
    <w:rsid w:val="006E3D23"/>
    <w:rsid w:val="006E6A67"/>
    <w:rsid w:val="006E7412"/>
    <w:rsid w:val="006F2128"/>
    <w:rsid w:val="006F3CA5"/>
    <w:rsid w:val="006F4BF1"/>
    <w:rsid w:val="00700959"/>
    <w:rsid w:val="00702C43"/>
    <w:rsid w:val="00703F71"/>
    <w:rsid w:val="00706F01"/>
    <w:rsid w:val="007076B9"/>
    <w:rsid w:val="00707BB9"/>
    <w:rsid w:val="00710A52"/>
    <w:rsid w:val="00710EC5"/>
    <w:rsid w:val="00715E0E"/>
    <w:rsid w:val="00717D26"/>
    <w:rsid w:val="00720F04"/>
    <w:rsid w:val="00725F37"/>
    <w:rsid w:val="00733A6E"/>
    <w:rsid w:val="00745764"/>
    <w:rsid w:val="0075126F"/>
    <w:rsid w:val="00755983"/>
    <w:rsid w:val="00765616"/>
    <w:rsid w:val="007662C6"/>
    <w:rsid w:val="0077044B"/>
    <w:rsid w:val="007805F6"/>
    <w:rsid w:val="007848C2"/>
    <w:rsid w:val="00786F21"/>
    <w:rsid w:val="00787585"/>
    <w:rsid w:val="00787ABD"/>
    <w:rsid w:val="007A2512"/>
    <w:rsid w:val="007A36CA"/>
    <w:rsid w:val="007A482C"/>
    <w:rsid w:val="007A76AC"/>
    <w:rsid w:val="007A7DB3"/>
    <w:rsid w:val="007C2624"/>
    <w:rsid w:val="007C3F26"/>
    <w:rsid w:val="007D1443"/>
    <w:rsid w:val="007D7715"/>
    <w:rsid w:val="007E56F5"/>
    <w:rsid w:val="007E7084"/>
    <w:rsid w:val="007F0A2F"/>
    <w:rsid w:val="007F35C7"/>
    <w:rsid w:val="007F428F"/>
    <w:rsid w:val="00801CD1"/>
    <w:rsid w:val="00805A89"/>
    <w:rsid w:val="0081491D"/>
    <w:rsid w:val="00815A27"/>
    <w:rsid w:val="008234D8"/>
    <w:rsid w:val="0082675E"/>
    <w:rsid w:val="00826F76"/>
    <w:rsid w:val="00830BAC"/>
    <w:rsid w:val="00833446"/>
    <w:rsid w:val="008457BC"/>
    <w:rsid w:val="008544DE"/>
    <w:rsid w:val="00856B23"/>
    <w:rsid w:val="00861356"/>
    <w:rsid w:val="00862CF6"/>
    <w:rsid w:val="00865CD7"/>
    <w:rsid w:val="00870A29"/>
    <w:rsid w:val="008746C4"/>
    <w:rsid w:val="00875920"/>
    <w:rsid w:val="008766FA"/>
    <w:rsid w:val="00884F27"/>
    <w:rsid w:val="00885351"/>
    <w:rsid w:val="0088652D"/>
    <w:rsid w:val="00892501"/>
    <w:rsid w:val="008A01C3"/>
    <w:rsid w:val="008B119E"/>
    <w:rsid w:val="008B129F"/>
    <w:rsid w:val="008B7569"/>
    <w:rsid w:val="008C2974"/>
    <w:rsid w:val="008C2A8F"/>
    <w:rsid w:val="008C4D1B"/>
    <w:rsid w:val="008C76F1"/>
    <w:rsid w:val="008C7A59"/>
    <w:rsid w:val="00902AD6"/>
    <w:rsid w:val="009128CA"/>
    <w:rsid w:val="00916649"/>
    <w:rsid w:val="00920304"/>
    <w:rsid w:val="0092471B"/>
    <w:rsid w:val="009321C4"/>
    <w:rsid w:val="009347A0"/>
    <w:rsid w:val="00941CD0"/>
    <w:rsid w:val="00946647"/>
    <w:rsid w:val="00946E48"/>
    <w:rsid w:val="00954B93"/>
    <w:rsid w:val="00954F13"/>
    <w:rsid w:val="00955197"/>
    <w:rsid w:val="00964E03"/>
    <w:rsid w:val="00966CE4"/>
    <w:rsid w:val="009711FE"/>
    <w:rsid w:val="00971D7F"/>
    <w:rsid w:val="00981A1B"/>
    <w:rsid w:val="00985E5E"/>
    <w:rsid w:val="009901E5"/>
    <w:rsid w:val="0099537E"/>
    <w:rsid w:val="009A0233"/>
    <w:rsid w:val="009A1263"/>
    <w:rsid w:val="009A3106"/>
    <w:rsid w:val="009B3312"/>
    <w:rsid w:val="009B668E"/>
    <w:rsid w:val="009B6999"/>
    <w:rsid w:val="009B6B3A"/>
    <w:rsid w:val="009B7B87"/>
    <w:rsid w:val="009C3549"/>
    <w:rsid w:val="009C39E8"/>
    <w:rsid w:val="009C4EA2"/>
    <w:rsid w:val="009C7461"/>
    <w:rsid w:val="009D0B5E"/>
    <w:rsid w:val="009D54DF"/>
    <w:rsid w:val="009E0DDE"/>
    <w:rsid w:val="009E210B"/>
    <w:rsid w:val="009E2C0A"/>
    <w:rsid w:val="009E30B6"/>
    <w:rsid w:val="009E3329"/>
    <w:rsid w:val="009E380C"/>
    <w:rsid w:val="009F10BE"/>
    <w:rsid w:val="009F159D"/>
    <w:rsid w:val="009F1C54"/>
    <w:rsid w:val="009F615C"/>
    <w:rsid w:val="00A0180D"/>
    <w:rsid w:val="00A03393"/>
    <w:rsid w:val="00A05C9A"/>
    <w:rsid w:val="00A07741"/>
    <w:rsid w:val="00A11D40"/>
    <w:rsid w:val="00A16965"/>
    <w:rsid w:val="00A2217D"/>
    <w:rsid w:val="00A363D8"/>
    <w:rsid w:val="00A37EEF"/>
    <w:rsid w:val="00A452E7"/>
    <w:rsid w:val="00A51CE4"/>
    <w:rsid w:val="00A62AA6"/>
    <w:rsid w:val="00A65024"/>
    <w:rsid w:val="00A7508A"/>
    <w:rsid w:val="00A7585D"/>
    <w:rsid w:val="00A77535"/>
    <w:rsid w:val="00A81B9A"/>
    <w:rsid w:val="00A8580F"/>
    <w:rsid w:val="00A876E6"/>
    <w:rsid w:val="00A912E1"/>
    <w:rsid w:val="00A9551D"/>
    <w:rsid w:val="00A95743"/>
    <w:rsid w:val="00A95799"/>
    <w:rsid w:val="00A96967"/>
    <w:rsid w:val="00AA3DE8"/>
    <w:rsid w:val="00AA4A99"/>
    <w:rsid w:val="00AA53DA"/>
    <w:rsid w:val="00AA5AF4"/>
    <w:rsid w:val="00AB4D0B"/>
    <w:rsid w:val="00AB6A02"/>
    <w:rsid w:val="00AC245E"/>
    <w:rsid w:val="00AC5EFD"/>
    <w:rsid w:val="00AC6D07"/>
    <w:rsid w:val="00AC7B66"/>
    <w:rsid w:val="00AD0024"/>
    <w:rsid w:val="00AD030C"/>
    <w:rsid w:val="00AE4DEE"/>
    <w:rsid w:val="00AE53C0"/>
    <w:rsid w:val="00B11E23"/>
    <w:rsid w:val="00B1238D"/>
    <w:rsid w:val="00B15950"/>
    <w:rsid w:val="00B21798"/>
    <w:rsid w:val="00B334A9"/>
    <w:rsid w:val="00B3509E"/>
    <w:rsid w:val="00B353C7"/>
    <w:rsid w:val="00B35D4B"/>
    <w:rsid w:val="00B41148"/>
    <w:rsid w:val="00B437BF"/>
    <w:rsid w:val="00B4696B"/>
    <w:rsid w:val="00B55614"/>
    <w:rsid w:val="00B570CF"/>
    <w:rsid w:val="00B662FE"/>
    <w:rsid w:val="00B738B7"/>
    <w:rsid w:val="00B73C3E"/>
    <w:rsid w:val="00B7606A"/>
    <w:rsid w:val="00B76514"/>
    <w:rsid w:val="00B7736C"/>
    <w:rsid w:val="00B80B12"/>
    <w:rsid w:val="00B81DC9"/>
    <w:rsid w:val="00B83A4C"/>
    <w:rsid w:val="00B86C23"/>
    <w:rsid w:val="00B874A2"/>
    <w:rsid w:val="00B90D9C"/>
    <w:rsid w:val="00B92478"/>
    <w:rsid w:val="00B92CAE"/>
    <w:rsid w:val="00B96634"/>
    <w:rsid w:val="00BA1486"/>
    <w:rsid w:val="00BA239C"/>
    <w:rsid w:val="00BA2E71"/>
    <w:rsid w:val="00BB1C7A"/>
    <w:rsid w:val="00BB39EE"/>
    <w:rsid w:val="00BB5773"/>
    <w:rsid w:val="00BC3FDC"/>
    <w:rsid w:val="00BC5DC7"/>
    <w:rsid w:val="00BC694C"/>
    <w:rsid w:val="00BE2A1C"/>
    <w:rsid w:val="00BE4637"/>
    <w:rsid w:val="00BE5E18"/>
    <w:rsid w:val="00BE5F34"/>
    <w:rsid w:val="00BE7A38"/>
    <w:rsid w:val="00BF0A8E"/>
    <w:rsid w:val="00BF264E"/>
    <w:rsid w:val="00BF3135"/>
    <w:rsid w:val="00BF5698"/>
    <w:rsid w:val="00C037B3"/>
    <w:rsid w:val="00C07EC0"/>
    <w:rsid w:val="00C1275C"/>
    <w:rsid w:val="00C14CC4"/>
    <w:rsid w:val="00C20C51"/>
    <w:rsid w:val="00C22F94"/>
    <w:rsid w:val="00C33E2D"/>
    <w:rsid w:val="00C42EC5"/>
    <w:rsid w:val="00C43FE2"/>
    <w:rsid w:val="00C568F3"/>
    <w:rsid w:val="00C60C05"/>
    <w:rsid w:val="00C619AF"/>
    <w:rsid w:val="00C63D8E"/>
    <w:rsid w:val="00C64282"/>
    <w:rsid w:val="00C971B5"/>
    <w:rsid w:val="00CA2F56"/>
    <w:rsid w:val="00CA5219"/>
    <w:rsid w:val="00CB7239"/>
    <w:rsid w:val="00CC33AD"/>
    <w:rsid w:val="00CD0F04"/>
    <w:rsid w:val="00CF2582"/>
    <w:rsid w:val="00CF32CE"/>
    <w:rsid w:val="00CF4402"/>
    <w:rsid w:val="00CF4B5A"/>
    <w:rsid w:val="00D2118E"/>
    <w:rsid w:val="00D25EE9"/>
    <w:rsid w:val="00D3582D"/>
    <w:rsid w:val="00D370B7"/>
    <w:rsid w:val="00D3769B"/>
    <w:rsid w:val="00D404EF"/>
    <w:rsid w:val="00D41E8A"/>
    <w:rsid w:val="00D43265"/>
    <w:rsid w:val="00D4391E"/>
    <w:rsid w:val="00D441FA"/>
    <w:rsid w:val="00D5381B"/>
    <w:rsid w:val="00D53F05"/>
    <w:rsid w:val="00D62290"/>
    <w:rsid w:val="00D65A86"/>
    <w:rsid w:val="00D6775C"/>
    <w:rsid w:val="00D67CA2"/>
    <w:rsid w:val="00D94B19"/>
    <w:rsid w:val="00DA25CD"/>
    <w:rsid w:val="00DB051D"/>
    <w:rsid w:val="00DB0F5D"/>
    <w:rsid w:val="00DB5636"/>
    <w:rsid w:val="00DB565C"/>
    <w:rsid w:val="00DC31A9"/>
    <w:rsid w:val="00DC324E"/>
    <w:rsid w:val="00DC6FF5"/>
    <w:rsid w:val="00DC79C1"/>
    <w:rsid w:val="00DD6A07"/>
    <w:rsid w:val="00DF3894"/>
    <w:rsid w:val="00E03381"/>
    <w:rsid w:val="00E07FA5"/>
    <w:rsid w:val="00E16AC0"/>
    <w:rsid w:val="00E230BC"/>
    <w:rsid w:val="00E2405F"/>
    <w:rsid w:val="00E34583"/>
    <w:rsid w:val="00E37336"/>
    <w:rsid w:val="00E45FC3"/>
    <w:rsid w:val="00E5593A"/>
    <w:rsid w:val="00E56173"/>
    <w:rsid w:val="00E57F4C"/>
    <w:rsid w:val="00E636B8"/>
    <w:rsid w:val="00E63AFB"/>
    <w:rsid w:val="00E64530"/>
    <w:rsid w:val="00E65CC5"/>
    <w:rsid w:val="00E674FE"/>
    <w:rsid w:val="00E70841"/>
    <w:rsid w:val="00E70E0A"/>
    <w:rsid w:val="00E7550A"/>
    <w:rsid w:val="00E80BF3"/>
    <w:rsid w:val="00E84817"/>
    <w:rsid w:val="00E86696"/>
    <w:rsid w:val="00E86F6D"/>
    <w:rsid w:val="00E87E0C"/>
    <w:rsid w:val="00E9654A"/>
    <w:rsid w:val="00EA139D"/>
    <w:rsid w:val="00EA3DB5"/>
    <w:rsid w:val="00EA4B5A"/>
    <w:rsid w:val="00EA6F04"/>
    <w:rsid w:val="00EB37BF"/>
    <w:rsid w:val="00EB7674"/>
    <w:rsid w:val="00EB7C68"/>
    <w:rsid w:val="00EC57F9"/>
    <w:rsid w:val="00EC788E"/>
    <w:rsid w:val="00EC7F77"/>
    <w:rsid w:val="00ED0127"/>
    <w:rsid w:val="00EF08C2"/>
    <w:rsid w:val="00EF5280"/>
    <w:rsid w:val="00EF59FF"/>
    <w:rsid w:val="00F11CAC"/>
    <w:rsid w:val="00F148E2"/>
    <w:rsid w:val="00F20E38"/>
    <w:rsid w:val="00F24D72"/>
    <w:rsid w:val="00F24E72"/>
    <w:rsid w:val="00F26296"/>
    <w:rsid w:val="00F320D7"/>
    <w:rsid w:val="00F34448"/>
    <w:rsid w:val="00F34908"/>
    <w:rsid w:val="00F35C9C"/>
    <w:rsid w:val="00F3722A"/>
    <w:rsid w:val="00F43E60"/>
    <w:rsid w:val="00F44400"/>
    <w:rsid w:val="00F467C0"/>
    <w:rsid w:val="00F518C3"/>
    <w:rsid w:val="00F54D65"/>
    <w:rsid w:val="00F56E7B"/>
    <w:rsid w:val="00F65610"/>
    <w:rsid w:val="00F707D7"/>
    <w:rsid w:val="00F80D88"/>
    <w:rsid w:val="00F827BD"/>
    <w:rsid w:val="00F83C6A"/>
    <w:rsid w:val="00F909AB"/>
    <w:rsid w:val="00F90AE8"/>
    <w:rsid w:val="00F924E9"/>
    <w:rsid w:val="00F92E26"/>
    <w:rsid w:val="00F95FE5"/>
    <w:rsid w:val="00FA2C63"/>
    <w:rsid w:val="00FA416D"/>
    <w:rsid w:val="00FB083C"/>
    <w:rsid w:val="00FB0D62"/>
    <w:rsid w:val="00FB3468"/>
    <w:rsid w:val="00FB5198"/>
    <w:rsid w:val="00FB68D4"/>
    <w:rsid w:val="00FB77F5"/>
    <w:rsid w:val="00FC10D6"/>
    <w:rsid w:val="00FC211E"/>
    <w:rsid w:val="00FC5B65"/>
    <w:rsid w:val="00FC6288"/>
    <w:rsid w:val="00FC66D7"/>
    <w:rsid w:val="00FC6850"/>
    <w:rsid w:val="00FC768B"/>
    <w:rsid w:val="00FD3560"/>
    <w:rsid w:val="00FE6B29"/>
    <w:rsid w:val="00FF2D2F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FD2"/>
  <w15:docId w15:val="{745B15A1-4C7D-409A-90DF-5BF4FBD9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3C3E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30BAC"/>
    <w:pPr>
      <w:ind w:left="110"/>
    </w:pPr>
    <w:rPr>
      <w:rFonts w:ascii="PetersburgC" w:hAnsi="PetersburgC" w:cs="PetersburgC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830BAC"/>
    <w:rPr>
      <w:rFonts w:ascii="PetersburgC" w:eastAsiaTheme="minorEastAsia" w:hAnsi="PetersburgC" w:cs="PetersburgC"/>
      <w:lang w:eastAsia="uk-UA"/>
    </w:rPr>
  </w:style>
  <w:style w:type="paragraph" w:styleId="a5">
    <w:name w:val="List Paragraph"/>
    <w:basedOn w:val="a"/>
    <w:uiPriority w:val="1"/>
    <w:qFormat/>
    <w:rsid w:val="00830BAC"/>
  </w:style>
  <w:style w:type="paragraph" w:customStyle="1" w:styleId="11">
    <w:name w:val="Заголовок 11"/>
    <w:basedOn w:val="a"/>
    <w:uiPriority w:val="1"/>
    <w:qFormat/>
    <w:rsid w:val="00830BAC"/>
    <w:pPr>
      <w:spacing w:before="25"/>
      <w:ind w:left="2912"/>
      <w:outlineLvl w:val="0"/>
    </w:pPr>
    <w:rPr>
      <w:rFonts w:ascii="HermesC" w:hAnsi="HermesC" w:cs="HermesC"/>
      <w:sz w:val="38"/>
      <w:szCs w:val="38"/>
    </w:rPr>
  </w:style>
  <w:style w:type="paragraph" w:customStyle="1" w:styleId="21">
    <w:name w:val="Заголовок 21"/>
    <w:basedOn w:val="a"/>
    <w:uiPriority w:val="1"/>
    <w:qFormat/>
    <w:rsid w:val="00830BAC"/>
    <w:pPr>
      <w:spacing w:before="1"/>
      <w:ind w:left="1597"/>
      <w:outlineLvl w:val="1"/>
    </w:pPr>
    <w:rPr>
      <w:rFonts w:ascii="FreeSetBlackC" w:hAnsi="FreeSetBlackC" w:cs="FreeSetBlackC"/>
      <w:i/>
      <w:iCs/>
      <w:sz w:val="37"/>
      <w:szCs w:val="37"/>
    </w:rPr>
  </w:style>
  <w:style w:type="paragraph" w:customStyle="1" w:styleId="31">
    <w:name w:val="Заголовок 31"/>
    <w:basedOn w:val="a"/>
    <w:uiPriority w:val="1"/>
    <w:qFormat/>
    <w:rsid w:val="00830BAC"/>
    <w:pPr>
      <w:spacing w:before="11"/>
      <w:ind w:left="2468"/>
      <w:outlineLvl w:val="2"/>
    </w:pPr>
    <w:rPr>
      <w:rFonts w:ascii="FreeSetBlackC" w:hAnsi="FreeSetBlackC" w:cs="FreeSetBlackC"/>
      <w:i/>
      <w:iCs/>
      <w:sz w:val="36"/>
      <w:szCs w:val="36"/>
    </w:rPr>
  </w:style>
  <w:style w:type="paragraph" w:customStyle="1" w:styleId="41">
    <w:name w:val="Заголовок 41"/>
    <w:basedOn w:val="a"/>
    <w:uiPriority w:val="1"/>
    <w:qFormat/>
    <w:rsid w:val="00830BAC"/>
    <w:pPr>
      <w:spacing w:before="28"/>
      <w:ind w:left="1706"/>
      <w:outlineLvl w:val="3"/>
    </w:pPr>
    <w:rPr>
      <w:rFonts w:ascii="Europe" w:hAnsi="Europe" w:cs="Europe"/>
      <w:b/>
      <w:bCs/>
      <w:sz w:val="30"/>
      <w:szCs w:val="30"/>
    </w:rPr>
  </w:style>
  <w:style w:type="paragraph" w:customStyle="1" w:styleId="51">
    <w:name w:val="Заголовок 51"/>
    <w:basedOn w:val="a"/>
    <w:uiPriority w:val="1"/>
    <w:qFormat/>
    <w:rsid w:val="00830BAC"/>
    <w:pPr>
      <w:spacing w:before="194"/>
      <w:outlineLvl w:val="4"/>
    </w:pPr>
    <w:rPr>
      <w:rFonts w:ascii="Europe" w:hAnsi="Europe" w:cs="Europe"/>
      <w:sz w:val="30"/>
      <w:szCs w:val="30"/>
    </w:rPr>
  </w:style>
  <w:style w:type="paragraph" w:customStyle="1" w:styleId="61">
    <w:name w:val="Заголовок 61"/>
    <w:basedOn w:val="a"/>
    <w:uiPriority w:val="1"/>
    <w:qFormat/>
    <w:rsid w:val="00830BAC"/>
    <w:pPr>
      <w:ind w:left="805"/>
      <w:outlineLvl w:val="5"/>
    </w:pPr>
    <w:rPr>
      <w:rFonts w:ascii="Europe" w:hAnsi="Europe" w:cs="Europe"/>
      <w:i/>
      <w:iCs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830BAC"/>
    <w:pPr>
      <w:spacing w:before="60"/>
      <w:ind w:left="2542"/>
      <w:outlineLvl w:val="6"/>
    </w:pPr>
    <w:rPr>
      <w:rFonts w:ascii="Europe" w:hAnsi="Europe" w:cs="Europe"/>
      <w:b/>
      <w:bCs/>
      <w:sz w:val="27"/>
      <w:szCs w:val="27"/>
    </w:rPr>
  </w:style>
  <w:style w:type="paragraph" w:customStyle="1" w:styleId="81">
    <w:name w:val="Заголовок 81"/>
    <w:basedOn w:val="a"/>
    <w:uiPriority w:val="1"/>
    <w:qFormat/>
    <w:rsid w:val="00830BAC"/>
    <w:pPr>
      <w:ind w:left="20"/>
      <w:outlineLvl w:val="7"/>
    </w:pPr>
    <w:rPr>
      <w:rFonts w:ascii="Europe" w:hAnsi="Europe" w:cs="Europe"/>
      <w:i/>
      <w:iCs/>
      <w:sz w:val="25"/>
      <w:szCs w:val="25"/>
    </w:rPr>
  </w:style>
  <w:style w:type="paragraph" w:customStyle="1" w:styleId="91">
    <w:name w:val="Заголовок 91"/>
    <w:basedOn w:val="a"/>
    <w:uiPriority w:val="1"/>
    <w:qFormat/>
    <w:rsid w:val="00830BAC"/>
    <w:pPr>
      <w:ind w:left="507"/>
      <w:outlineLvl w:val="8"/>
    </w:pPr>
    <w:rPr>
      <w:rFonts w:ascii="PetersburgC" w:hAnsi="PetersburgC" w:cs="PetersburgC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30BAC"/>
  </w:style>
  <w:style w:type="character" w:styleId="a6">
    <w:name w:val="Hyperlink"/>
    <w:basedOn w:val="a0"/>
    <w:uiPriority w:val="99"/>
    <w:semiHidden/>
    <w:unhideWhenUsed/>
    <w:rsid w:val="00B73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Microsoft Office User</cp:lastModifiedBy>
  <cp:revision>2</cp:revision>
  <dcterms:created xsi:type="dcterms:W3CDTF">2022-10-04T12:07:00Z</dcterms:created>
  <dcterms:modified xsi:type="dcterms:W3CDTF">2022-10-04T12:07:00Z</dcterms:modified>
</cp:coreProperties>
</file>